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83" w:rsidRDefault="00D633B0">
      <w:hyperlink r:id="rId4" w:history="1">
        <w:r w:rsidRPr="005160B7">
          <w:rPr>
            <w:rStyle w:val="a3"/>
          </w:rPr>
          <w:t>http://pravo.gov.ru/proxy/ips/?searchres=&amp;bpas=cd00000&amp;intelsearch=%EE%F2+16+%E0%E2%E3%F3%F1%F2%E0+2021+%E3.+N+478&amp;sort=-1</w:t>
        </w:r>
      </w:hyperlink>
    </w:p>
    <w:p w:rsidR="00D633B0" w:rsidRDefault="00D633B0">
      <w:bookmarkStart w:id="0" w:name="_GoBack"/>
      <w:bookmarkEnd w:id="0"/>
    </w:p>
    <w:sectPr w:rsidR="00D6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1E"/>
    <w:rsid w:val="000E3253"/>
    <w:rsid w:val="00585F5D"/>
    <w:rsid w:val="00D633B0"/>
    <w:rsid w:val="00D8401E"/>
    <w:rsid w:val="00F4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1E2DE-5A19-47EE-B449-557E024D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searchres=&amp;bpas=cd00000&amp;intelsearch=%EE%F2+16+%E0%E2%E3%F3%F1%F2%E0+2021+%E3.+N+478&amp;sort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ИЛ</dc:creator>
  <cp:keywords/>
  <dc:description/>
  <cp:lastModifiedBy>Федорова ИЛ</cp:lastModifiedBy>
  <cp:revision>2</cp:revision>
  <dcterms:created xsi:type="dcterms:W3CDTF">2023-10-30T04:56:00Z</dcterms:created>
  <dcterms:modified xsi:type="dcterms:W3CDTF">2023-10-30T04:56:00Z</dcterms:modified>
</cp:coreProperties>
</file>